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EB1F" w14:textId="77777777" w:rsidR="005037A6" w:rsidRPr="0054488B" w:rsidRDefault="005037A6" w:rsidP="005037A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ANEXO I – MODELO DE TERMO DE COOPERAÇÃO</w:t>
      </w:r>
    </w:p>
    <w:p w14:paraId="32D3CA05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1F9FFC8" w14:textId="77777777" w:rsidR="005037A6" w:rsidRPr="0054488B" w:rsidRDefault="005037A6" w:rsidP="005037A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TERMO DE COOPERAÇÃO Nº ___/2026</w:t>
      </w:r>
    </w:p>
    <w:p w14:paraId="6ED64696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TERMO DE COOPERAÇÃO QUE ENTRE SI CELEBRAM A SECRETARIA DE ESTADO DE CONTROLE E TRANSPARÊNCIA – SECONT E O(A) ______________________, COM VISTAS À UTILIZAÇÃO DO SISTEMA SIAC – GESTÃO DE RISCOS NO GERENCIAMENTO DE RISCOS DAS CONTRATAÇÕES PÚBLICAS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D5EEBC5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D87B81D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A SECRETARIA DE ESTADO DE CONTROLE E TRANSPARÊNCIA – SECONT, órgão da Administração Direta do Poder Executivo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54488B">
        <w:rPr>
          <w:rFonts w:asciiTheme="majorHAnsi" w:hAnsiTheme="majorHAnsi" w:cstheme="majorHAnsi"/>
          <w:sz w:val="24"/>
          <w:szCs w:val="24"/>
        </w:rPr>
        <w:t xml:space="preserve">stadual, com sede em ____________, neste ato representada por seu Secretário de Estado, doravante denominada SECONT, e 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54488B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54488B">
        <w:rPr>
          <w:rFonts w:asciiTheme="majorHAnsi" w:hAnsiTheme="majorHAnsi" w:cstheme="majorHAnsi"/>
          <w:sz w:val="24"/>
          <w:szCs w:val="24"/>
        </w:rPr>
        <w:t xml:space="preserve">) __________________________, órgão/entidade integrante do Poder Executivo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54488B">
        <w:rPr>
          <w:rFonts w:asciiTheme="majorHAnsi" w:hAnsiTheme="majorHAnsi" w:cstheme="majorHAnsi"/>
          <w:sz w:val="24"/>
          <w:szCs w:val="24"/>
        </w:rPr>
        <w:t>stadual, com sede em ____________, neste ato representado(a) por __________________________, doravante denominado(a) PARTÍCIPE ADERENTE, resolvem celebrar o presente TERMO DE COOPERAÇÃO, mediante as cláusulas e condições seguintes:</w:t>
      </w:r>
    </w:p>
    <w:p w14:paraId="4AAEF851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7915B7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PRIMEIRA – DO OBJETO</w:t>
      </w:r>
    </w:p>
    <w:p w14:paraId="0142E29A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O presente Termo de Cooperação tem por objeto a adesão do PARTÍCIPE ADERENTE </w:t>
      </w:r>
      <w:r>
        <w:rPr>
          <w:rFonts w:asciiTheme="majorHAnsi" w:hAnsiTheme="majorHAnsi" w:cstheme="majorHAnsi"/>
          <w:sz w:val="24"/>
          <w:szCs w:val="24"/>
        </w:rPr>
        <w:t>à</w:t>
      </w:r>
      <w:r w:rsidRPr="0054488B">
        <w:rPr>
          <w:rFonts w:asciiTheme="majorHAnsi" w:hAnsiTheme="majorHAnsi" w:cstheme="majorHAnsi"/>
          <w:sz w:val="24"/>
          <w:szCs w:val="24"/>
        </w:rPr>
        <w:t xml:space="preserve"> utilização do Sistema SIAC – Gestão de Riscos, disponibilizado pela SECONT, como ferramenta de apoio ao gerenciamento de riscos de contratações públicas.</w:t>
      </w:r>
    </w:p>
    <w:p w14:paraId="7DFBEE9B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SEGUNDA – DAS OBRIGAÇÕES DA SECONT</w:t>
      </w:r>
    </w:p>
    <w:p w14:paraId="44FDA725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Compete à SECONT:</w:t>
      </w:r>
    </w:p>
    <w:p w14:paraId="52021EF7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disponibilizar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o Sistema SIAC – Gestão de Riscos;</w:t>
      </w:r>
    </w:p>
    <w:p w14:paraId="366AD27B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II – </w:t>
      </w:r>
      <w:proofErr w:type="gramStart"/>
      <w:r>
        <w:rPr>
          <w:rFonts w:asciiTheme="majorHAnsi" w:hAnsiTheme="majorHAnsi" w:cstheme="majorHAnsi"/>
          <w:sz w:val="24"/>
          <w:szCs w:val="24"/>
        </w:rPr>
        <w:t>fornecer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guia de operacionalização do sistema;</w:t>
      </w:r>
    </w:p>
    <w:p w14:paraId="3B198FFA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II</w:t>
      </w:r>
      <w:r>
        <w:rPr>
          <w:rFonts w:asciiTheme="majorHAnsi" w:hAnsiTheme="majorHAnsi" w:cstheme="majorHAnsi"/>
          <w:sz w:val="24"/>
          <w:szCs w:val="24"/>
        </w:rPr>
        <w:t xml:space="preserve">I </w:t>
      </w:r>
      <w:r w:rsidRPr="0054488B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prover</w:t>
      </w:r>
      <w:r w:rsidRPr="0054488B">
        <w:rPr>
          <w:rFonts w:asciiTheme="majorHAnsi" w:hAnsiTheme="majorHAnsi" w:cstheme="majorHAnsi"/>
          <w:sz w:val="24"/>
          <w:szCs w:val="24"/>
        </w:rPr>
        <w:t xml:space="preserve"> orientações metodológicas aplicáveis à gestão de riscos;</w:t>
      </w:r>
    </w:p>
    <w:p w14:paraId="5EB534BF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IV – </w:t>
      </w:r>
      <w:proofErr w:type="gramStart"/>
      <w:r>
        <w:rPr>
          <w:rFonts w:asciiTheme="majorHAnsi" w:hAnsiTheme="majorHAnsi" w:cstheme="majorHAnsi"/>
          <w:sz w:val="24"/>
          <w:szCs w:val="24"/>
        </w:rPr>
        <w:t>disponibilizar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4488B">
        <w:rPr>
          <w:rFonts w:asciiTheme="majorHAnsi" w:hAnsiTheme="majorHAnsi" w:cstheme="majorHAnsi"/>
          <w:sz w:val="24"/>
          <w:szCs w:val="24"/>
        </w:rPr>
        <w:t xml:space="preserve">guia de riscos e controles em compras e contratações </w:t>
      </w:r>
      <w:r w:rsidRPr="000C6B4B">
        <w:rPr>
          <w:rFonts w:asciiTheme="majorHAnsi" w:hAnsiTheme="majorHAnsi" w:cstheme="majorHAnsi"/>
          <w:sz w:val="24"/>
          <w:szCs w:val="24"/>
        </w:rPr>
        <w:t>públicas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68B575CD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</w:t>
      </w:r>
      <w:r w:rsidRPr="0054488B">
        <w:rPr>
          <w:rFonts w:asciiTheme="majorHAnsi" w:hAnsiTheme="majorHAnsi" w:cstheme="majorHAnsi"/>
          <w:sz w:val="24"/>
          <w:szCs w:val="24"/>
        </w:rPr>
        <w:t xml:space="preserve">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promover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ações de capacitação relacionadas à </w:t>
      </w:r>
      <w:r>
        <w:rPr>
          <w:rFonts w:asciiTheme="majorHAnsi" w:hAnsiTheme="majorHAnsi" w:cstheme="majorHAnsi"/>
          <w:sz w:val="24"/>
          <w:szCs w:val="24"/>
        </w:rPr>
        <w:t>utilização do sistema e à aplicação da metodologia de gestão de riscos</w:t>
      </w:r>
      <w:r w:rsidRPr="0054488B">
        <w:rPr>
          <w:rFonts w:asciiTheme="majorHAnsi" w:hAnsiTheme="majorHAnsi" w:cstheme="majorHAnsi"/>
          <w:sz w:val="24"/>
          <w:szCs w:val="24"/>
        </w:rPr>
        <w:t>;</w:t>
      </w:r>
    </w:p>
    <w:p w14:paraId="14752154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lastRenderedPageBreak/>
        <w:t>V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54488B">
        <w:rPr>
          <w:rFonts w:asciiTheme="majorHAnsi" w:hAnsiTheme="majorHAnsi" w:cstheme="majorHAnsi"/>
          <w:sz w:val="24"/>
          <w:szCs w:val="24"/>
        </w:rPr>
        <w:t xml:space="preserve">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prestar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atividades de consultoria voltadas à implementação da gestão de riscos</w:t>
      </w:r>
      <w:r>
        <w:rPr>
          <w:rFonts w:asciiTheme="majorHAnsi" w:hAnsiTheme="majorHAnsi" w:cstheme="majorHAnsi"/>
          <w:sz w:val="24"/>
          <w:szCs w:val="24"/>
        </w:rPr>
        <w:t xml:space="preserve"> no órgão ou entidade</w:t>
      </w:r>
      <w:r w:rsidRPr="0054488B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6C8C3D8C" w14:textId="77777777" w:rsidR="005037A6" w:rsidRPr="00A73E01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TERCEIRA – DAS ATIVIDADES DE CONSULTORIA</w:t>
      </w:r>
    </w:p>
    <w:p w14:paraId="5B22203D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As atividades desenvolvidas pela SECONT no âmbito deste Termo caracterizam-se como ações de consultoria.</w:t>
      </w:r>
    </w:p>
    <w:p w14:paraId="473BB214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§1º</w:t>
      </w:r>
      <w:r w:rsidRPr="0054488B">
        <w:rPr>
          <w:rFonts w:asciiTheme="majorHAnsi" w:hAnsiTheme="majorHAnsi" w:cstheme="majorHAnsi"/>
          <w:sz w:val="24"/>
          <w:szCs w:val="24"/>
        </w:rPr>
        <w:t xml:space="preserve"> Espera-se como resultados dessas atividades o desenvolvimento de instrumentos de gestão de riscos, tais como:</w:t>
      </w:r>
    </w:p>
    <w:p w14:paraId="582B9503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política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de gestão de riscos;</w:t>
      </w:r>
    </w:p>
    <w:p w14:paraId="1B007593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II -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análise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54488B">
        <w:rPr>
          <w:rFonts w:asciiTheme="majorHAnsi" w:hAnsiTheme="majorHAnsi" w:cstheme="majorHAnsi"/>
          <w:sz w:val="24"/>
          <w:szCs w:val="24"/>
        </w:rPr>
        <w:t xml:space="preserve"> e mapeamento</w:t>
      </w:r>
      <w:r>
        <w:rPr>
          <w:rFonts w:asciiTheme="majorHAnsi" w:hAnsiTheme="majorHAnsi" w:cstheme="majorHAnsi"/>
          <w:sz w:val="24"/>
          <w:szCs w:val="24"/>
        </w:rPr>
        <w:t>s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de risco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54488B">
        <w:rPr>
          <w:rFonts w:asciiTheme="majorHAnsi" w:hAnsiTheme="majorHAnsi" w:cstheme="majorHAnsi"/>
          <w:sz w:val="24"/>
          <w:szCs w:val="24"/>
        </w:rPr>
        <w:t>;</w:t>
      </w:r>
    </w:p>
    <w:p w14:paraId="7BAB47F0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III – planos de tratamento de risco.</w:t>
      </w:r>
    </w:p>
    <w:p w14:paraId="74F3C396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BE448A">
        <w:rPr>
          <w:rFonts w:asciiTheme="majorHAnsi" w:hAnsiTheme="majorHAnsi" w:cstheme="majorHAnsi"/>
          <w:sz w:val="24"/>
          <w:szCs w:val="24"/>
        </w:rPr>
        <w:t xml:space="preserve">§ 2º A formalização deste termo substitui a apresentação do formulário de solicitação de consultoria </w:t>
      </w:r>
      <w:r>
        <w:rPr>
          <w:rFonts w:asciiTheme="majorHAnsi" w:hAnsiTheme="majorHAnsi" w:cstheme="majorHAnsi"/>
          <w:sz w:val="24"/>
          <w:szCs w:val="24"/>
        </w:rPr>
        <w:t>de que trata a</w:t>
      </w:r>
      <w:r w:rsidRPr="00BE448A">
        <w:rPr>
          <w:rFonts w:asciiTheme="majorHAnsi" w:hAnsiTheme="majorHAnsi" w:cstheme="majorHAnsi"/>
          <w:sz w:val="24"/>
          <w:szCs w:val="24"/>
        </w:rPr>
        <w:t xml:space="preserve"> Norma de Procedimentos SECONT nº 027/2025.</w:t>
      </w:r>
    </w:p>
    <w:p w14:paraId="46A34601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QUARTA – DAS OBRIGAÇÕES DO PARTÍCIPE ADERENTE</w:t>
      </w:r>
    </w:p>
    <w:p w14:paraId="00C17F97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Compete ao PARTÍCIPE ADERENTE:</w:t>
      </w:r>
    </w:p>
    <w:p w14:paraId="1A487490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utilizar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o sistema SIAC – Gestão de Riscos como ferramenta de apoio à gestão;</w:t>
      </w:r>
    </w:p>
    <w:p w14:paraId="68AC6E56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assegurar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a alimentação e atualização das informações no sistema;</w:t>
      </w:r>
    </w:p>
    <w:p w14:paraId="3A11BD29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767D17">
        <w:rPr>
          <w:rFonts w:asciiTheme="majorHAnsi" w:hAnsiTheme="majorHAnsi" w:cstheme="majorHAnsi"/>
          <w:sz w:val="24"/>
          <w:szCs w:val="24"/>
        </w:rPr>
        <w:t xml:space="preserve">III – assegurar a participação de servidores da primeira e segunda linhas de controle, especialmente setores requisitantes, agentes de contratação, fiscais de contratos e membros das </w:t>
      </w:r>
      <w:proofErr w:type="spellStart"/>
      <w:r w:rsidRPr="00767D17">
        <w:rPr>
          <w:rFonts w:asciiTheme="majorHAnsi" w:hAnsiTheme="majorHAnsi" w:cstheme="majorHAnsi"/>
          <w:sz w:val="24"/>
          <w:szCs w:val="24"/>
        </w:rPr>
        <w:t>UECIs</w:t>
      </w:r>
      <w:proofErr w:type="spellEnd"/>
      <w:r w:rsidRPr="00767D17">
        <w:rPr>
          <w:rFonts w:asciiTheme="majorHAnsi" w:hAnsiTheme="majorHAnsi" w:cstheme="majorHAnsi"/>
          <w:sz w:val="24"/>
          <w:szCs w:val="24"/>
        </w:rPr>
        <w:t>;</w:t>
      </w:r>
    </w:p>
    <w:p w14:paraId="55929CDE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Pr="0054488B">
        <w:rPr>
          <w:rFonts w:asciiTheme="majorHAnsi" w:hAnsiTheme="majorHAnsi" w:cstheme="majorHAnsi"/>
          <w:sz w:val="24"/>
          <w:szCs w:val="24"/>
        </w:rPr>
        <w:t xml:space="preserve">V -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estabelecer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diretrizes, promover o ambiente institucional favorável à gestão de riscos e acompanhar os resultados das ações implementadas.</w:t>
      </w:r>
    </w:p>
    <w:p w14:paraId="7498DBB8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</w:t>
      </w:r>
      <w:r w:rsidRPr="0054488B">
        <w:rPr>
          <w:rFonts w:asciiTheme="majorHAnsi" w:hAnsiTheme="majorHAnsi" w:cstheme="majorHAnsi"/>
          <w:sz w:val="24"/>
          <w:szCs w:val="24"/>
        </w:rPr>
        <w:t xml:space="preserve">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implementar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o gerenciamento de riscos, no mínimo, nos seguintes temas:</w:t>
      </w:r>
      <w:r w:rsidRPr="0054488B">
        <w:rPr>
          <w:rFonts w:asciiTheme="majorHAnsi" w:hAnsiTheme="majorHAnsi" w:cstheme="majorHAnsi"/>
          <w:sz w:val="24"/>
          <w:szCs w:val="24"/>
        </w:rPr>
        <w:tab/>
      </w:r>
    </w:p>
    <w:p w14:paraId="27321157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a) riscos do macroprocesso de contratações públicas;</w:t>
      </w:r>
      <w:r w:rsidRPr="0054488B">
        <w:rPr>
          <w:rFonts w:asciiTheme="majorHAnsi" w:hAnsiTheme="majorHAnsi" w:cstheme="majorHAnsi"/>
          <w:sz w:val="24"/>
          <w:szCs w:val="24"/>
        </w:rPr>
        <w:tab/>
      </w:r>
    </w:p>
    <w:p w14:paraId="46CFF4DF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b) riscos relacionados às contratações consideradas prioritárias;</w:t>
      </w:r>
      <w:r w:rsidRPr="0054488B">
        <w:rPr>
          <w:rFonts w:asciiTheme="majorHAnsi" w:hAnsiTheme="majorHAnsi" w:cstheme="majorHAnsi"/>
          <w:sz w:val="24"/>
          <w:szCs w:val="24"/>
        </w:rPr>
        <w:tab/>
      </w:r>
    </w:p>
    <w:p w14:paraId="32F1E6AE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c) riscos associados à não execução do Plano de Contratações Anual – PCA.</w:t>
      </w:r>
    </w:p>
    <w:p w14:paraId="052B689F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lastRenderedPageBreak/>
        <w:t>Parágrafo único. Para priorização das contratações previstas n</w:t>
      </w:r>
      <w:r>
        <w:rPr>
          <w:rFonts w:asciiTheme="majorHAnsi" w:hAnsiTheme="majorHAnsi" w:cstheme="majorHAnsi"/>
          <w:sz w:val="24"/>
          <w:szCs w:val="24"/>
        </w:rPr>
        <w:t>a alínea “b” do</w:t>
      </w:r>
      <w:r w:rsidRPr="0054488B">
        <w:rPr>
          <w:rFonts w:asciiTheme="majorHAnsi" w:hAnsiTheme="majorHAnsi" w:cstheme="majorHAnsi"/>
          <w:sz w:val="24"/>
          <w:szCs w:val="24"/>
        </w:rPr>
        <w:t xml:space="preserve"> inciso </w:t>
      </w:r>
      <w:r>
        <w:rPr>
          <w:rFonts w:asciiTheme="majorHAnsi" w:hAnsiTheme="majorHAnsi" w:cstheme="majorHAnsi"/>
          <w:sz w:val="24"/>
          <w:szCs w:val="24"/>
        </w:rPr>
        <w:t>V desta cláusula</w:t>
      </w:r>
      <w:r w:rsidRPr="0054488B">
        <w:rPr>
          <w:rFonts w:asciiTheme="majorHAnsi" w:hAnsiTheme="majorHAnsi" w:cstheme="majorHAnsi"/>
          <w:sz w:val="24"/>
          <w:szCs w:val="24"/>
        </w:rPr>
        <w:t>, o PARTÍCIPE ADERENTE poderá utilizar, quando necessário, ferramenta tecnológica específica para esse fim, elaborada e disponibilizada pela SECONT.</w:t>
      </w:r>
    </w:p>
    <w:p w14:paraId="6D595335" w14:textId="77777777" w:rsidR="005037A6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6DA01FB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green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QUINTA – DAS RESPONSABILIDADES</w:t>
      </w:r>
    </w:p>
    <w:p w14:paraId="448AB90C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A atuação da SECONT possui caráter de consultoria, não implicando assunção de responsabilidade pela gestão de riscos ou pelas decisões administrativas do PARTÍCIPE ADERENTE.</w:t>
      </w:r>
    </w:p>
    <w:p w14:paraId="18E9EA69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Parágrafo único. A responsabilidade pela identificação, análise e tratamento dos riscos permanece sob a competência das unidades administrativas responsáveis pelos processos de contratação pública.</w:t>
      </w:r>
    </w:p>
    <w:p w14:paraId="60D28AF2" w14:textId="77777777" w:rsidR="005037A6" w:rsidRPr="0054488B" w:rsidRDefault="005037A6" w:rsidP="005037A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>
        <w:rPr>
          <w:rFonts w:asciiTheme="majorHAnsi" w:hAnsiTheme="majorHAnsi" w:cstheme="majorHAnsi"/>
          <w:b/>
          <w:bCs/>
          <w:sz w:val="24"/>
          <w:szCs w:val="24"/>
        </w:rPr>
        <w:t>SEXTA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 – DO USO DO SISTEMA</w:t>
      </w:r>
    </w:p>
    <w:p w14:paraId="082946BA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O gerenciamento de riscos de que trata este Termo será realizado por meio do sistema disponibilizado pela SECONT, observadas suas funcionalidades, orientações e regras de uso.</w:t>
      </w:r>
    </w:p>
    <w:p w14:paraId="328AF4C2" w14:textId="77777777" w:rsidR="005037A6" w:rsidRPr="00A73E01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>
        <w:rPr>
          <w:rFonts w:asciiTheme="majorHAnsi" w:hAnsiTheme="majorHAnsi" w:cstheme="majorHAnsi"/>
          <w:b/>
          <w:bCs/>
          <w:sz w:val="24"/>
          <w:szCs w:val="24"/>
        </w:rPr>
        <w:t>SÉTIMA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 – DA VIGÊNCIA</w:t>
      </w:r>
    </w:p>
    <w:p w14:paraId="17DC903E" w14:textId="77777777" w:rsidR="005037A6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O presente Termo terá vigência de ___ (____) anos, a contar da data de sua assinatura, podendo ser prorrogado mediante termo aditivo.</w:t>
      </w:r>
    </w:p>
    <w:p w14:paraId="0396653B" w14:textId="77777777" w:rsidR="005037A6" w:rsidRPr="00A73E01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A73E01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LÁUSULA </w:t>
      </w:r>
      <w:r>
        <w:rPr>
          <w:rFonts w:asciiTheme="majorHAnsi" w:hAnsiTheme="majorHAnsi" w:cstheme="majorHAnsi"/>
          <w:b/>
          <w:bCs/>
          <w:sz w:val="24"/>
          <w:szCs w:val="24"/>
        </w:rPr>
        <w:t>OITAVA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 – DO ENCERRAMENTO</w:t>
      </w:r>
    </w:p>
    <w:p w14:paraId="3BB63F95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O presente Termo poderá ser encerrado por qualquer dos partícipes, mediante comunicação prévia de ___ dias.</w:t>
      </w:r>
    </w:p>
    <w:p w14:paraId="59B204FA" w14:textId="77777777" w:rsidR="005037A6" w:rsidRPr="0054488B" w:rsidRDefault="005037A6" w:rsidP="005037A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>
        <w:rPr>
          <w:rFonts w:asciiTheme="majorHAnsi" w:hAnsiTheme="majorHAnsi" w:cstheme="majorHAnsi"/>
          <w:b/>
          <w:bCs/>
          <w:sz w:val="24"/>
          <w:szCs w:val="24"/>
        </w:rPr>
        <w:t>NONA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 xml:space="preserve"> – DA AUSÊNCIA DE TRANSFERÊNCIA DE RECURSOS</w:t>
      </w:r>
    </w:p>
    <w:p w14:paraId="1D75E076" w14:textId="77777777" w:rsidR="005037A6" w:rsidRPr="00A73E01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>O presente Termo não envolve transferência de recursos financeiros entre os partícipes, sendo cada parte responsável pelos custos decorrentes de suas obrigações.</w:t>
      </w:r>
    </w:p>
    <w:p w14:paraId="4E30C916" w14:textId="77777777" w:rsidR="005037A6" w:rsidRPr="0054488B" w:rsidRDefault="005037A6" w:rsidP="005037A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4488B">
        <w:rPr>
          <w:rFonts w:asciiTheme="majorHAnsi" w:hAnsiTheme="majorHAnsi" w:cstheme="majorHAnsi"/>
          <w:b/>
          <w:bCs/>
          <w:sz w:val="24"/>
          <w:szCs w:val="24"/>
        </w:rPr>
        <w:t>CLÁUSULA DÉCIMA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4488B">
        <w:rPr>
          <w:rFonts w:asciiTheme="majorHAnsi" w:hAnsiTheme="majorHAnsi" w:cstheme="majorHAnsi"/>
          <w:b/>
          <w:bCs/>
          <w:sz w:val="24"/>
          <w:szCs w:val="24"/>
        </w:rPr>
        <w:t>– DAS DISPOSIÇÕES FINAIS</w:t>
      </w:r>
    </w:p>
    <w:p w14:paraId="409F3000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adesão ao sistema pressupõe a observância das diretrizes e orientações expedidas pela SECONT;</w:t>
      </w:r>
    </w:p>
    <w:p w14:paraId="36015621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t xml:space="preserve">II – </w:t>
      </w:r>
      <w:proofErr w:type="gramStart"/>
      <w:r w:rsidRPr="0054488B">
        <w:rPr>
          <w:rFonts w:asciiTheme="majorHAnsi" w:hAnsiTheme="majorHAnsi" w:cstheme="majorHAnsi"/>
          <w:sz w:val="24"/>
          <w:szCs w:val="24"/>
        </w:rPr>
        <w:t>eventuais</w:t>
      </w:r>
      <w:proofErr w:type="gramEnd"/>
      <w:r w:rsidRPr="0054488B">
        <w:rPr>
          <w:rFonts w:asciiTheme="majorHAnsi" w:hAnsiTheme="majorHAnsi" w:cstheme="majorHAnsi"/>
          <w:sz w:val="24"/>
          <w:szCs w:val="24"/>
        </w:rPr>
        <w:t xml:space="preserve"> dúvidas ou casos omissos serão dirimidos de comum acordo entre os partícipes;</w:t>
      </w:r>
    </w:p>
    <w:p w14:paraId="6C51F991" w14:textId="77777777" w:rsidR="005037A6" w:rsidRPr="0054488B" w:rsidRDefault="005037A6" w:rsidP="005037A6">
      <w:pPr>
        <w:jc w:val="both"/>
        <w:rPr>
          <w:rFonts w:asciiTheme="majorHAnsi" w:hAnsiTheme="majorHAnsi" w:cstheme="majorHAnsi"/>
          <w:sz w:val="24"/>
          <w:szCs w:val="24"/>
        </w:rPr>
      </w:pPr>
      <w:r w:rsidRPr="0054488B">
        <w:rPr>
          <w:rFonts w:asciiTheme="majorHAnsi" w:hAnsiTheme="majorHAnsi" w:cstheme="majorHAnsi"/>
          <w:sz w:val="24"/>
          <w:szCs w:val="24"/>
        </w:rPr>
        <w:lastRenderedPageBreak/>
        <w:t>III – este Termo não implica subordinação institucional entre as partes</w:t>
      </w:r>
    </w:p>
    <w:p w14:paraId="087672DA" w14:textId="77777777" w:rsidR="00E233A0" w:rsidRDefault="00E233A0"/>
    <w:sectPr w:rsidR="00E233A0" w:rsidSect="00503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77D1" w14:textId="77777777" w:rsidR="00AF62E2" w:rsidRDefault="00AF62E2" w:rsidP="005037A6">
      <w:pPr>
        <w:spacing w:after="0" w:line="240" w:lineRule="auto"/>
      </w:pPr>
      <w:r>
        <w:separator/>
      </w:r>
    </w:p>
  </w:endnote>
  <w:endnote w:type="continuationSeparator" w:id="0">
    <w:p w14:paraId="0BCC7F23" w14:textId="77777777" w:rsidR="00AF62E2" w:rsidRDefault="00AF62E2" w:rsidP="0050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0C43" w14:textId="77777777" w:rsidR="00AF62E2" w:rsidRDefault="00AF62E2" w:rsidP="005037A6">
      <w:pPr>
        <w:spacing w:after="0" w:line="240" w:lineRule="auto"/>
      </w:pPr>
      <w:r>
        <w:separator/>
      </w:r>
    </w:p>
  </w:footnote>
  <w:footnote w:type="continuationSeparator" w:id="0">
    <w:p w14:paraId="16B3C394" w14:textId="77777777" w:rsidR="00AF62E2" w:rsidRDefault="00AF62E2" w:rsidP="0050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6"/>
    <w:rsid w:val="001C2F19"/>
    <w:rsid w:val="00371E3E"/>
    <w:rsid w:val="005037A6"/>
    <w:rsid w:val="005D034D"/>
    <w:rsid w:val="008B0452"/>
    <w:rsid w:val="00AF62E2"/>
    <w:rsid w:val="00E233A0"/>
    <w:rsid w:val="00E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38B2D"/>
  <w15:chartTrackingRefBased/>
  <w15:docId w15:val="{66F87D7D-B0AD-41E5-8A0E-9C1FB10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A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37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37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37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37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37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37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37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37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37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37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37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37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37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37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37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0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37A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0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37A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037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37A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037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37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37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7A6"/>
    <w:rPr>
      <w:rFonts w:eastAsiaTheme="minorEastAsia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7A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Audiceia Andrade</dc:creator>
  <cp:keywords/>
  <dc:description/>
  <cp:lastModifiedBy>Audiceia Andrade</cp:lastModifiedBy>
  <cp:revision>1</cp:revision>
  <dcterms:created xsi:type="dcterms:W3CDTF">2026-05-05T18:49:00Z</dcterms:created>
  <dcterms:modified xsi:type="dcterms:W3CDTF">2026-05-05T18:50:00Z</dcterms:modified>
</cp:coreProperties>
</file>